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6" w:rsidRPr="00EA4FF1" w:rsidRDefault="00B47AB6" w:rsidP="00B47AB6">
      <w:pPr>
        <w:pStyle w:val="FR1"/>
        <w:spacing w:before="0" w:line="240" w:lineRule="auto"/>
        <w:ind w:left="0" w:right="-11"/>
        <w:jc w:val="left"/>
        <w:rPr>
          <w:b w:val="0"/>
          <w:bCs w:val="0"/>
          <w:sz w:val="28"/>
          <w:szCs w:val="28"/>
        </w:rPr>
      </w:pPr>
      <w:r w:rsidRPr="00EA4F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EA4FF1">
        <w:rPr>
          <w:sz w:val="28"/>
          <w:szCs w:val="28"/>
        </w:rPr>
        <w:t xml:space="preserve">    </w:t>
      </w:r>
      <w:r w:rsidRPr="00EA4FF1">
        <w:rPr>
          <w:b w:val="0"/>
          <w:bCs w:val="0"/>
          <w:sz w:val="28"/>
          <w:szCs w:val="28"/>
        </w:rPr>
        <w:t xml:space="preserve"> УТВЕРЖДЕН</w:t>
      </w:r>
    </w:p>
    <w:p w:rsidR="00B47AB6" w:rsidRPr="00EA4FF1" w:rsidRDefault="00B47AB6" w:rsidP="00B47AB6">
      <w:pPr>
        <w:pStyle w:val="FR1"/>
        <w:spacing w:before="0" w:line="240" w:lineRule="auto"/>
        <w:ind w:left="6237" w:right="-11"/>
        <w:jc w:val="right"/>
        <w:rPr>
          <w:b w:val="0"/>
          <w:bCs w:val="0"/>
          <w:sz w:val="28"/>
          <w:szCs w:val="28"/>
        </w:rPr>
      </w:pPr>
      <w:r w:rsidRPr="00EA4FF1">
        <w:rPr>
          <w:b w:val="0"/>
          <w:bCs w:val="0"/>
          <w:sz w:val="28"/>
          <w:szCs w:val="28"/>
        </w:rPr>
        <w:t xml:space="preserve">приказом Министерства </w:t>
      </w:r>
    </w:p>
    <w:p w:rsidR="00B47AB6" w:rsidRPr="00EA4FF1" w:rsidRDefault="00B47AB6" w:rsidP="00B47AB6">
      <w:pPr>
        <w:pStyle w:val="FR1"/>
        <w:spacing w:before="0" w:line="240" w:lineRule="auto"/>
        <w:ind w:left="6237" w:right="-11"/>
        <w:rPr>
          <w:b w:val="0"/>
          <w:bCs w:val="0"/>
          <w:sz w:val="28"/>
          <w:szCs w:val="28"/>
        </w:rPr>
      </w:pPr>
      <w:r w:rsidRPr="00EA4FF1">
        <w:rPr>
          <w:b w:val="0"/>
          <w:bCs w:val="0"/>
          <w:sz w:val="28"/>
          <w:szCs w:val="28"/>
        </w:rPr>
        <w:t xml:space="preserve">                                                                          здравоохранения</w:t>
      </w:r>
    </w:p>
    <w:p w:rsidR="00B47AB6" w:rsidRPr="00EA4FF1" w:rsidRDefault="00B47AB6" w:rsidP="00B47AB6">
      <w:pPr>
        <w:pStyle w:val="FR1"/>
        <w:spacing w:before="0" w:line="240" w:lineRule="auto"/>
        <w:ind w:left="6237" w:right="-11"/>
        <w:jc w:val="right"/>
        <w:rPr>
          <w:b w:val="0"/>
          <w:bCs w:val="0"/>
          <w:sz w:val="28"/>
          <w:szCs w:val="28"/>
        </w:rPr>
      </w:pPr>
      <w:r w:rsidRPr="00EA4FF1">
        <w:rPr>
          <w:b w:val="0"/>
          <w:bCs w:val="0"/>
          <w:sz w:val="28"/>
          <w:szCs w:val="28"/>
        </w:rPr>
        <w:t>Челябинской области</w:t>
      </w:r>
    </w:p>
    <w:p w:rsidR="00B47AB6" w:rsidRPr="00EA4FF1" w:rsidRDefault="007E5858" w:rsidP="00B47AB6">
      <w:pPr>
        <w:pStyle w:val="FR1"/>
        <w:spacing w:before="0" w:line="240" w:lineRule="auto"/>
        <w:ind w:left="6237" w:right="-11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«___»____2018</w:t>
      </w:r>
      <w:r w:rsidR="00B47AB6" w:rsidRPr="00EA4FF1">
        <w:rPr>
          <w:b w:val="0"/>
          <w:bCs w:val="0"/>
          <w:sz w:val="28"/>
          <w:szCs w:val="28"/>
        </w:rPr>
        <w:t xml:space="preserve"> г. № ____</w:t>
      </w:r>
    </w:p>
    <w:p w:rsidR="00B47AB6" w:rsidRPr="00EA4FF1" w:rsidRDefault="00B47AB6" w:rsidP="00B47AB6">
      <w:pPr>
        <w:spacing w:after="0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B47AB6" w:rsidRDefault="00B47AB6" w:rsidP="00B47A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4FF1">
        <w:rPr>
          <w:rFonts w:ascii="Times New Roman" w:hAnsi="Times New Roman" w:cs="Times New Roman"/>
          <w:sz w:val="28"/>
          <w:szCs w:val="28"/>
        </w:rPr>
        <w:t xml:space="preserve">Схема – шаблон </w:t>
      </w:r>
      <w:r>
        <w:rPr>
          <w:rFonts w:ascii="Times New Roman" w:hAnsi="Times New Roman" w:cs="Times New Roman"/>
          <w:sz w:val="28"/>
          <w:szCs w:val="28"/>
        </w:rPr>
        <w:t>итоговой справки по работе комиссии Министерства здравоохранения Челябинской области, уполномоченной координировать работу медицинских организаций по проведению диспансеризации, профилактических осмотров и диспансерного наблюдения пациентов</w:t>
      </w:r>
    </w:p>
    <w:p w:rsidR="00B47AB6" w:rsidRPr="00EA4FF1" w:rsidRDefault="00B47AB6" w:rsidP="00B4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F3F" w:rsidRDefault="00787F3F" w:rsidP="00B47AB6">
      <w:pPr>
        <w:pStyle w:val="ConsPlusNormal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B47AB6" w:rsidRPr="00EA4FF1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47AB6" w:rsidRPr="00787F3F" w:rsidRDefault="00787F3F" w:rsidP="00B47AB6">
      <w:pPr>
        <w:pStyle w:val="ConsPlusNormal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предоставления справки</w:t>
      </w:r>
      <w:r w:rsidR="00B47AB6" w:rsidRPr="00EA4FF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87F3F" w:rsidRDefault="00787F3F" w:rsidP="00B47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7938"/>
      </w:tblGrid>
      <w:tr w:rsidR="00787F3F" w:rsidTr="00787F3F">
        <w:tc>
          <w:tcPr>
            <w:tcW w:w="959" w:type="dxa"/>
          </w:tcPr>
          <w:p w:rsidR="00787F3F" w:rsidRDefault="00787F3F" w:rsidP="00787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787F3F" w:rsidRDefault="00200041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</w:tcPr>
          <w:p w:rsidR="00787F3F" w:rsidRDefault="00787F3F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3F" w:rsidTr="00787F3F">
        <w:tc>
          <w:tcPr>
            <w:tcW w:w="959" w:type="dxa"/>
          </w:tcPr>
          <w:p w:rsidR="00787F3F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87F3F" w:rsidRDefault="00787F3F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взрослого населения по данным Росстата в муниципальном образовании в целом</w:t>
            </w:r>
            <w:r w:rsidR="00C66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01.01.2018</w:t>
            </w:r>
          </w:p>
        </w:tc>
        <w:tc>
          <w:tcPr>
            <w:tcW w:w="7938" w:type="dxa"/>
          </w:tcPr>
          <w:p w:rsidR="00787F3F" w:rsidRDefault="00787F3F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3F" w:rsidTr="00787F3F">
        <w:tc>
          <w:tcPr>
            <w:tcW w:w="959" w:type="dxa"/>
          </w:tcPr>
          <w:p w:rsidR="00787F3F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87F3F" w:rsidRDefault="00787F3F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прикрепленного взрослого населения по данным </w:t>
            </w:r>
            <w:proofErr w:type="spellStart"/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ФОМСа</w:t>
            </w:r>
            <w:proofErr w:type="spellEnd"/>
            <w:r w:rsidR="00C66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01.01.2018</w:t>
            </w:r>
          </w:p>
        </w:tc>
        <w:tc>
          <w:tcPr>
            <w:tcW w:w="7938" w:type="dxa"/>
          </w:tcPr>
          <w:p w:rsidR="00787F3F" w:rsidRDefault="00787F3F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3F" w:rsidTr="00787F3F">
        <w:tc>
          <w:tcPr>
            <w:tcW w:w="959" w:type="dxa"/>
          </w:tcPr>
          <w:p w:rsidR="00787F3F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87F3F" w:rsidRPr="00EA4FF1" w:rsidRDefault="00787F3F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подлежащих диспансеризации по приказу МЗ ЧО</w:t>
            </w:r>
            <w:r w:rsidR="00C66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938" w:type="dxa"/>
          </w:tcPr>
          <w:p w:rsidR="00787F3F" w:rsidRDefault="00787F3F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3F" w:rsidTr="00787F3F">
        <w:tc>
          <w:tcPr>
            <w:tcW w:w="959" w:type="dxa"/>
          </w:tcPr>
          <w:p w:rsidR="00787F3F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87F3F" w:rsidRPr="00EA4FF1" w:rsidRDefault="00787F3F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Осмотрено на момент проведения проверки</w:t>
            </w:r>
          </w:p>
        </w:tc>
        <w:tc>
          <w:tcPr>
            <w:tcW w:w="7938" w:type="dxa"/>
          </w:tcPr>
          <w:p w:rsidR="00787F3F" w:rsidRDefault="00787F3F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3F" w:rsidTr="00787F3F">
        <w:tc>
          <w:tcPr>
            <w:tcW w:w="959" w:type="dxa"/>
          </w:tcPr>
          <w:p w:rsidR="00787F3F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87F3F" w:rsidRDefault="00787F3F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Подано на оплату на момент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проверки</w:t>
            </w:r>
          </w:p>
          <w:p w:rsidR="00787F3F" w:rsidRPr="00EA4FF1" w:rsidRDefault="00787F3F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787F3F" w:rsidRDefault="00787F3F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3F" w:rsidTr="00787F3F">
        <w:tc>
          <w:tcPr>
            <w:tcW w:w="959" w:type="dxa"/>
          </w:tcPr>
          <w:p w:rsidR="00787F3F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787F3F" w:rsidRPr="00EA4FF1" w:rsidRDefault="00787F3F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Нормативно-правовая база, регламентирующая проведение диспансеризации определенных гру</w:t>
            </w:r>
            <w:proofErr w:type="gramStart"/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пп взр</w:t>
            </w:r>
            <w:proofErr w:type="gramEnd"/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ослого населения</w:t>
            </w:r>
          </w:p>
        </w:tc>
        <w:tc>
          <w:tcPr>
            <w:tcW w:w="7938" w:type="dxa"/>
          </w:tcPr>
          <w:p w:rsidR="00787F3F" w:rsidRDefault="00787F3F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(Перечислить</w:t>
            </w: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федеральные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локальные</w:t>
            </w: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нормативные акты муниципальных образований, изданные с целью выполнения диспансеризации определ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енных гру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пп взр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ослого населения)</w:t>
            </w:r>
          </w:p>
        </w:tc>
      </w:tr>
      <w:tr w:rsidR="00787F3F" w:rsidTr="00787F3F">
        <w:tc>
          <w:tcPr>
            <w:tcW w:w="959" w:type="dxa"/>
          </w:tcPr>
          <w:p w:rsidR="00787F3F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87F3F" w:rsidRPr="00EA4FF1" w:rsidRDefault="00787F3F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Координационный совет по ЗОЖ</w:t>
            </w:r>
          </w:p>
        </w:tc>
        <w:tc>
          <w:tcPr>
            <w:tcW w:w="7938" w:type="dxa"/>
          </w:tcPr>
          <w:p w:rsidR="00787F3F" w:rsidRDefault="00787F3F" w:rsidP="00FD74C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(Указать регламентирующее постановление, перечислить </w:t>
            </w:r>
            <w:r w:rsidR="00FD74C3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совещаний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D74C3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совещаний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рассматривался вопрос по Диспансеризации</w:t>
            </w:r>
            <w:r w:rsidR="00FD7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2017-2018 гг.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87F3F" w:rsidTr="00787F3F">
        <w:tc>
          <w:tcPr>
            <w:tcW w:w="959" w:type="dxa"/>
          </w:tcPr>
          <w:p w:rsidR="00787F3F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87F3F" w:rsidRPr="00EA4FF1" w:rsidRDefault="00FD74C3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 лица за проведение диспансеризации в медицинской организации</w:t>
            </w:r>
          </w:p>
        </w:tc>
        <w:tc>
          <w:tcPr>
            <w:tcW w:w="7938" w:type="dxa"/>
          </w:tcPr>
          <w:p w:rsidR="00787F3F" w:rsidRDefault="007100A8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должность, контактный телефон</w:t>
            </w:r>
          </w:p>
        </w:tc>
      </w:tr>
      <w:tr w:rsidR="00FD74C3" w:rsidTr="00787F3F">
        <w:tc>
          <w:tcPr>
            <w:tcW w:w="959" w:type="dxa"/>
          </w:tcPr>
          <w:p w:rsidR="00FD74C3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FD74C3" w:rsidRPr="00EA4FF1" w:rsidRDefault="00FD74C3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повышению доступности диспансеризации определенных гру</w:t>
            </w:r>
            <w:proofErr w:type="gramStart"/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пп взр</w:t>
            </w:r>
            <w:proofErr w:type="gramEnd"/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ослого населения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2017 году; в 2018 году</w:t>
            </w:r>
          </w:p>
        </w:tc>
        <w:tc>
          <w:tcPr>
            <w:tcW w:w="7938" w:type="dxa"/>
          </w:tcPr>
          <w:p w:rsidR="00FD74C3" w:rsidRDefault="00200041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(перечислить все мероприятия по информированию: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СМИ, газеты, теле/радиоэфиры, приглашения</w:t>
            </w:r>
            <w:r w:rsidR="007100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максимально подробно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</w:tr>
      <w:tr w:rsidR="00FD74C3" w:rsidTr="00787F3F">
        <w:tc>
          <w:tcPr>
            <w:tcW w:w="959" w:type="dxa"/>
          </w:tcPr>
          <w:p w:rsidR="00FD74C3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FD74C3" w:rsidRPr="00EA4FF1" w:rsidRDefault="00FD74C3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амбулаторно-поликлинических подразделений в субботу</w:t>
            </w:r>
          </w:p>
        </w:tc>
        <w:tc>
          <w:tcPr>
            <w:tcW w:w="7938" w:type="dxa"/>
          </w:tcPr>
          <w:p w:rsidR="00FD74C3" w:rsidRDefault="00FD74C3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(проводится или нет, с какой частотой)</w:t>
            </w:r>
          </w:p>
        </w:tc>
      </w:tr>
      <w:tr w:rsidR="00FD74C3" w:rsidTr="00787F3F">
        <w:tc>
          <w:tcPr>
            <w:tcW w:w="959" w:type="dxa"/>
          </w:tcPr>
          <w:p w:rsidR="00FD74C3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FD74C3" w:rsidRPr="00EA4FF1" w:rsidRDefault="00FD74C3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</w:t>
            </w:r>
            <w:r w:rsidR="00C66E1F">
              <w:rPr>
                <w:rFonts w:ascii="Times New Roman" w:hAnsi="Times New Roman" w:cs="Times New Roman"/>
                <w:bCs/>
                <w:sz w:val="28"/>
                <w:szCs w:val="28"/>
              </w:rPr>
              <w:t>стие в диспансеризации кабинета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/отделения мед профилактики</w:t>
            </w:r>
          </w:p>
        </w:tc>
        <w:tc>
          <w:tcPr>
            <w:tcW w:w="7938" w:type="dxa"/>
          </w:tcPr>
          <w:p w:rsidR="00FD74C3" w:rsidRDefault="00200041" w:rsidP="007100A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7100A8">
              <w:rPr>
                <w:rFonts w:ascii="Times New Roman" w:hAnsi="Times New Roman" w:cs="Times New Roman"/>
                <w:bCs/>
                <w:sz w:val="28"/>
                <w:szCs w:val="28"/>
              </w:rPr>
              <w:t>указать наличие кабинета или отделения МП что именно, описать какую часть работы выполняет</w:t>
            </w:r>
            <w:r w:rsidR="00C66E1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D74C3" w:rsidTr="00787F3F">
        <w:tc>
          <w:tcPr>
            <w:tcW w:w="959" w:type="dxa"/>
          </w:tcPr>
          <w:p w:rsidR="00FD74C3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FD74C3" w:rsidRPr="00EA4FF1" w:rsidRDefault="00FD74C3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Сотрудничество со страховыми кампаниями</w:t>
            </w:r>
          </w:p>
        </w:tc>
        <w:tc>
          <w:tcPr>
            <w:tcW w:w="7938" w:type="dxa"/>
          </w:tcPr>
          <w:p w:rsidR="00FD74C3" w:rsidRDefault="00FD74C3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оцените помощь в информировании населения по 5-балльной шкале, где 5- максимальная оценка, указать другую помощь (если она есть), предложения/пожелания</w:t>
            </w:r>
          </w:p>
        </w:tc>
      </w:tr>
      <w:tr w:rsidR="00FD74C3" w:rsidTr="00787F3F">
        <w:tc>
          <w:tcPr>
            <w:tcW w:w="959" w:type="dxa"/>
          </w:tcPr>
          <w:p w:rsidR="00FD74C3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FD74C3" w:rsidRDefault="00FD74C3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C0B">
              <w:rPr>
                <w:rStyle w:val="a4"/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Работа с организованными коллективами</w:t>
            </w:r>
          </w:p>
        </w:tc>
        <w:tc>
          <w:tcPr>
            <w:tcW w:w="7938" w:type="dxa"/>
          </w:tcPr>
          <w:p w:rsidR="00FD74C3" w:rsidRDefault="00FD74C3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перечислить коллективы</w:t>
            </w:r>
          </w:p>
        </w:tc>
      </w:tr>
      <w:tr w:rsidR="00AE1884" w:rsidTr="00787F3F">
        <w:tc>
          <w:tcPr>
            <w:tcW w:w="959" w:type="dxa"/>
          </w:tcPr>
          <w:p w:rsidR="00AE1884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AE1884" w:rsidRPr="00CD0C0B" w:rsidRDefault="00AE1884" w:rsidP="00B47AB6">
            <w:pPr>
              <w:pStyle w:val="ConsPlusNormal"/>
              <w:rPr>
                <w:rStyle w:val="a4"/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Стимулирующие выплаты</w:t>
            </w:r>
          </w:p>
        </w:tc>
        <w:tc>
          <w:tcPr>
            <w:tcW w:w="7938" w:type="dxa"/>
          </w:tcPr>
          <w:p w:rsidR="00AE1884" w:rsidRDefault="00AE1884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/нет</w:t>
            </w:r>
          </w:p>
        </w:tc>
      </w:tr>
      <w:tr w:rsidR="00AE1884" w:rsidTr="00787F3F">
        <w:tc>
          <w:tcPr>
            <w:tcW w:w="959" w:type="dxa"/>
          </w:tcPr>
          <w:p w:rsidR="00AE1884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AE1884" w:rsidRPr="00EA4FF1" w:rsidRDefault="00200041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Кадры</w:t>
            </w:r>
          </w:p>
        </w:tc>
        <w:tc>
          <w:tcPr>
            <w:tcW w:w="7938" w:type="dxa"/>
          </w:tcPr>
          <w:p w:rsidR="00AE1884" w:rsidRDefault="00AE1884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(кол-во участков, кол-во участковых, дефицит узких специалистов, входящих в объем обследований 2 этапа диспансеризации)</w:t>
            </w:r>
          </w:p>
        </w:tc>
      </w:tr>
      <w:tr w:rsidR="00AE1884" w:rsidTr="00787F3F">
        <w:tc>
          <w:tcPr>
            <w:tcW w:w="959" w:type="dxa"/>
          </w:tcPr>
          <w:p w:rsidR="00AE1884" w:rsidRDefault="00AE1884" w:rsidP="00200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AE1884" w:rsidRDefault="00AE1884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7938" w:type="dxa"/>
          </w:tcPr>
          <w:p w:rsidR="00AE1884" w:rsidRDefault="00AE1884" w:rsidP="00AE188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(отсутствие оборудования для проведения обследований,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входящих в объем диспансеризации, что сделано для решения проблемы, наличие договоров с другими МО для выполнения необходимых обследований)</w:t>
            </w:r>
          </w:p>
        </w:tc>
      </w:tr>
      <w:tr w:rsidR="00FD74C3" w:rsidTr="00787F3F">
        <w:tc>
          <w:tcPr>
            <w:tcW w:w="959" w:type="dxa"/>
          </w:tcPr>
          <w:p w:rsidR="00FD74C3" w:rsidRDefault="00AE1884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6" w:type="dxa"/>
          </w:tcPr>
          <w:p w:rsidR="00FD74C3" w:rsidRDefault="007100A8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Судебные дела 2018-2019</w:t>
            </w:r>
            <w:r w:rsidR="00FD7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7938" w:type="dxa"/>
          </w:tcPr>
          <w:p w:rsidR="00FD74C3" w:rsidRDefault="00007D60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заведено,</w:t>
            </w:r>
            <w:r w:rsidR="00FD7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сколько доведено до суда</w:t>
            </w:r>
          </w:p>
        </w:tc>
      </w:tr>
      <w:tr w:rsidR="00FD74C3" w:rsidTr="00787F3F">
        <w:tc>
          <w:tcPr>
            <w:tcW w:w="959" w:type="dxa"/>
          </w:tcPr>
          <w:p w:rsidR="00FD74C3" w:rsidRDefault="00AE1884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FD74C3" w:rsidRDefault="00FD74C3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C0B">
              <w:rPr>
                <w:rStyle w:val="a4"/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Количество граждан, прошедших профилактические медицинские осмотры согласно Приказу Минздрава России №1011н от 2012 года на момент проверки</w:t>
            </w:r>
          </w:p>
        </w:tc>
        <w:tc>
          <w:tcPr>
            <w:tcW w:w="7938" w:type="dxa"/>
          </w:tcPr>
          <w:p w:rsidR="00FD74C3" w:rsidRDefault="00FD74C3" w:rsidP="00B47AB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(указать план-факт)</w:t>
            </w:r>
          </w:p>
        </w:tc>
      </w:tr>
      <w:tr w:rsidR="00FD74C3" w:rsidTr="00787F3F">
        <w:tc>
          <w:tcPr>
            <w:tcW w:w="959" w:type="dxa"/>
          </w:tcPr>
          <w:p w:rsidR="00FD74C3" w:rsidRDefault="00AE1884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FD74C3" w:rsidRPr="00EA4FF1" w:rsidRDefault="00FD74C3" w:rsidP="00B47AB6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/>
                <w:bCs/>
                <w:sz w:val="28"/>
                <w:szCs w:val="28"/>
              </w:rPr>
              <w:t>Проведено Школ здоровья всего и по нозологиям</w:t>
            </w:r>
            <w:r w:rsidR="007100A8">
              <w:rPr>
                <w:rFonts w:ascii="Times New Roman" w:hAnsi="Times New Roman"/>
                <w:bCs/>
                <w:sz w:val="28"/>
                <w:szCs w:val="28"/>
              </w:rPr>
              <w:t xml:space="preserve"> в 2018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Pr="00EA4FF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:rsidR="00FD74C3" w:rsidRPr="00EA4FF1" w:rsidRDefault="00FD74C3" w:rsidP="00FD74C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гипертонической болезни – </w:t>
            </w:r>
            <w:r w:rsidR="007100A8">
              <w:rPr>
                <w:rFonts w:ascii="Times New Roman" w:hAnsi="Times New Roman" w:cs="Times New Roman"/>
                <w:bCs/>
                <w:sz w:val="28"/>
                <w:szCs w:val="28"/>
              </w:rPr>
              <w:t>Школ/Циклов/Чел</w:t>
            </w:r>
            <w:r w:rsidR="00C66E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D74C3" w:rsidRPr="00EA4FF1" w:rsidRDefault="00FD74C3" w:rsidP="00FD74C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ИБС – </w:t>
            </w:r>
          </w:p>
          <w:p w:rsidR="00FD74C3" w:rsidRPr="00EA4FF1" w:rsidRDefault="00FD74C3" w:rsidP="00FD74C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онкоскринингу</w:t>
            </w:r>
            <w:proofErr w:type="spellEnd"/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</w:p>
          <w:p w:rsidR="00FD74C3" w:rsidRPr="00EA4FF1" w:rsidRDefault="00FD74C3" w:rsidP="00FD74C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сахарному диабету – </w:t>
            </w:r>
          </w:p>
          <w:p w:rsidR="00FD74C3" w:rsidRPr="00EA4FF1" w:rsidRDefault="00FD74C3" w:rsidP="00FD74C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бронхиальной астме – </w:t>
            </w:r>
          </w:p>
          <w:p w:rsidR="00FD74C3" w:rsidRPr="00EA4FF1" w:rsidRDefault="00FD74C3" w:rsidP="00FD74C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ХОБЛ – </w:t>
            </w:r>
          </w:p>
          <w:p w:rsidR="00FD74C3" w:rsidRDefault="00FD74C3" w:rsidP="00FD74C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>по отказу от курения –</w:t>
            </w:r>
          </w:p>
          <w:p w:rsidR="00FD74C3" w:rsidRDefault="00FD74C3" w:rsidP="00FD74C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другие –</w:t>
            </w:r>
          </w:p>
          <w:p w:rsidR="00FD74C3" w:rsidRDefault="00FD74C3" w:rsidP="00FD74C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FD74C3" w:rsidTr="00787F3F">
        <w:tc>
          <w:tcPr>
            <w:tcW w:w="959" w:type="dxa"/>
          </w:tcPr>
          <w:p w:rsidR="00FD74C3" w:rsidRDefault="00AE1884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FD74C3" w:rsidRPr="00EA4FF1" w:rsidRDefault="00FD74C3" w:rsidP="00B47AB6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FF1">
              <w:rPr>
                <w:rFonts w:ascii="Times New Roman" w:hAnsi="Times New Roman"/>
                <w:bCs/>
                <w:sz w:val="28"/>
                <w:szCs w:val="28"/>
              </w:rPr>
              <w:t xml:space="preserve">Динамика диспансерных групп за </w:t>
            </w:r>
            <w:proofErr w:type="gramStart"/>
            <w:r w:rsidRPr="00EA4FF1">
              <w:rPr>
                <w:rFonts w:ascii="Times New Roman" w:hAnsi="Times New Roman"/>
                <w:bCs/>
                <w:sz w:val="28"/>
                <w:szCs w:val="28"/>
              </w:rPr>
              <w:t>последние</w:t>
            </w:r>
            <w:proofErr w:type="gramEnd"/>
            <w:r w:rsidRPr="00EA4FF1">
              <w:rPr>
                <w:rFonts w:ascii="Times New Roman" w:hAnsi="Times New Roman"/>
                <w:bCs/>
                <w:sz w:val="28"/>
                <w:szCs w:val="28"/>
              </w:rPr>
              <w:t xml:space="preserve"> 3 года</w:t>
            </w:r>
          </w:p>
        </w:tc>
        <w:tc>
          <w:tcPr>
            <w:tcW w:w="7938" w:type="dxa"/>
          </w:tcPr>
          <w:p w:rsidR="007100A8" w:rsidRDefault="007100A8" w:rsidP="00FD74C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взять из годового отчета терапевтической службы общее числа человек на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наблюдении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74C3" w:rsidRPr="00EA4FF1" w:rsidRDefault="007100A8" w:rsidP="00FD74C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="00FD74C3"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74C3" w:rsidRDefault="007100A8" w:rsidP="00FD74C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FD74C3"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  <w:r w:rsidR="00FD74C3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FD74C3" w:rsidRPr="00EA4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74C3" w:rsidRDefault="00C66E1F" w:rsidP="00FD74C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FD7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</w:t>
            </w:r>
          </w:p>
        </w:tc>
      </w:tr>
      <w:tr w:rsidR="00AE1884" w:rsidTr="00787F3F">
        <w:tc>
          <w:tcPr>
            <w:tcW w:w="959" w:type="dxa"/>
          </w:tcPr>
          <w:p w:rsidR="00AE1884" w:rsidRDefault="00AE1884" w:rsidP="00B47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AE1884" w:rsidRPr="00EA4FF1" w:rsidRDefault="00AE1884" w:rsidP="00B47AB6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Обучение сотрудников, участвующих в Диспансеризации на циклах </w:t>
            </w:r>
            <w:r w:rsidR="00007D60">
              <w:rPr>
                <w:rFonts w:ascii="Times New Roman" w:hAnsi="Times New Roman"/>
                <w:bCs/>
                <w:sz w:val="28"/>
                <w:szCs w:val="28"/>
              </w:rPr>
              <w:t xml:space="preserve">ПК по диспансеризации, профилактике ХНИЗ </w:t>
            </w:r>
            <w:r w:rsidR="007100A8">
              <w:rPr>
                <w:rFonts w:ascii="Times New Roman" w:hAnsi="Times New Roman"/>
                <w:bCs/>
                <w:sz w:val="28"/>
                <w:szCs w:val="28"/>
              </w:rPr>
              <w:t>в НИЦ ПМ, ЮУГМУ за 2018-2019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гг</w:t>
            </w:r>
          </w:p>
        </w:tc>
        <w:tc>
          <w:tcPr>
            <w:tcW w:w="7938" w:type="dxa"/>
          </w:tcPr>
          <w:p w:rsidR="00AE1884" w:rsidRDefault="007100A8" w:rsidP="007100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взять сведения из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реестра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 работников</w:t>
            </w:r>
            <w:proofErr w:type="gramEnd"/>
          </w:p>
        </w:tc>
      </w:tr>
    </w:tbl>
    <w:p w:rsidR="00B47AB6" w:rsidRPr="00CC6506" w:rsidRDefault="00B47AB6" w:rsidP="00B47A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676B" w:rsidRPr="007100A8" w:rsidRDefault="0035676B" w:rsidP="007100A8">
      <w:pPr>
        <w:pStyle w:val="FR1"/>
        <w:spacing w:before="0" w:line="240" w:lineRule="auto"/>
        <w:ind w:left="0" w:right="-11"/>
        <w:jc w:val="left"/>
        <w:rPr>
          <w:sz w:val="28"/>
          <w:szCs w:val="28"/>
        </w:rPr>
      </w:pPr>
      <w:bookmarkStart w:id="0" w:name="_GoBack"/>
      <w:bookmarkEnd w:id="0"/>
    </w:p>
    <w:sectPr w:rsidR="0035676B" w:rsidRPr="007100A8" w:rsidSect="00B47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F17"/>
    <w:multiLevelType w:val="hybridMultilevel"/>
    <w:tmpl w:val="5BEC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73DC8"/>
    <w:multiLevelType w:val="hybridMultilevel"/>
    <w:tmpl w:val="5A668E9C"/>
    <w:lvl w:ilvl="0" w:tplc="99BC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08"/>
    <w:rsid w:val="00007D60"/>
    <w:rsid w:val="001F762F"/>
    <w:rsid w:val="00200041"/>
    <w:rsid w:val="003116B4"/>
    <w:rsid w:val="0035676B"/>
    <w:rsid w:val="006924F2"/>
    <w:rsid w:val="00704208"/>
    <w:rsid w:val="007100A8"/>
    <w:rsid w:val="00787F3F"/>
    <w:rsid w:val="007E5858"/>
    <w:rsid w:val="00AE1884"/>
    <w:rsid w:val="00B47AB6"/>
    <w:rsid w:val="00C66E1F"/>
    <w:rsid w:val="00CD0C0B"/>
    <w:rsid w:val="00D62DCC"/>
    <w:rsid w:val="00E2333B"/>
    <w:rsid w:val="00F0267E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47AB6"/>
    <w:pPr>
      <w:widowControl w:val="0"/>
      <w:autoSpaceDE w:val="0"/>
      <w:autoSpaceDN w:val="0"/>
      <w:adjustRightInd w:val="0"/>
      <w:spacing w:before="580" w:after="0" w:line="300" w:lineRule="auto"/>
      <w:ind w:left="1880" w:right="18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47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7AB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4">
    <w:name w:val="Subtle Emphasis"/>
    <w:uiPriority w:val="19"/>
    <w:qFormat/>
    <w:rsid w:val="00B47AB6"/>
    <w:rPr>
      <w:i/>
      <w:iCs/>
      <w:color w:val="404040"/>
    </w:rPr>
  </w:style>
  <w:style w:type="table" w:styleId="a5">
    <w:name w:val="Table Grid"/>
    <w:basedOn w:val="a1"/>
    <w:uiPriority w:val="59"/>
    <w:rsid w:val="0078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47AB6"/>
    <w:pPr>
      <w:widowControl w:val="0"/>
      <w:autoSpaceDE w:val="0"/>
      <w:autoSpaceDN w:val="0"/>
      <w:adjustRightInd w:val="0"/>
      <w:spacing w:before="580" w:after="0" w:line="300" w:lineRule="auto"/>
      <w:ind w:left="1880" w:right="18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47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7AB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4">
    <w:name w:val="Subtle Emphasis"/>
    <w:uiPriority w:val="19"/>
    <w:qFormat/>
    <w:rsid w:val="00B47AB6"/>
    <w:rPr>
      <w:i/>
      <w:iCs/>
      <w:color w:val="404040"/>
    </w:rPr>
  </w:style>
  <w:style w:type="table" w:styleId="a5">
    <w:name w:val="Table Grid"/>
    <w:basedOn w:val="a1"/>
    <w:uiPriority w:val="59"/>
    <w:rsid w:val="0078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2016-05-12T06:40:00Z</dcterms:created>
  <dcterms:modified xsi:type="dcterms:W3CDTF">2018-12-28T08:45:00Z</dcterms:modified>
</cp:coreProperties>
</file>