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27BA5B44" w:rsidR="005D0ED1" w:rsidRDefault="0080417B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Пластов</w:t>
      </w:r>
      <w:r w:rsidR="003D4C6D">
        <w:rPr>
          <w:b/>
          <w:sz w:val="24"/>
          <w:szCs w:val="24"/>
        </w:rPr>
        <w:t>ский МР</w:t>
      </w:r>
      <w:r w:rsidR="00892C76">
        <w:rPr>
          <w:b/>
          <w:sz w:val="24"/>
          <w:szCs w:val="24"/>
        </w:rPr>
        <w:t xml:space="preserve"> </w:t>
      </w:r>
      <w:r w:rsidR="00D71E3D">
        <w:rPr>
          <w:b/>
          <w:sz w:val="24"/>
          <w:szCs w:val="24"/>
        </w:rPr>
        <w:t>4</w:t>
      </w:r>
      <w:r w:rsidR="005B05EE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7F749E13" w14:textId="77777777" w:rsidR="0080417B" w:rsidRPr="0080417B" w:rsidRDefault="0080417B" w:rsidP="0080417B">
      <w:pPr>
        <w:rPr>
          <w:sz w:val="24"/>
          <w:szCs w:val="24"/>
        </w:rPr>
      </w:pPr>
      <w:bookmarkStart w:id="0" w:name="_GoBack"/>
      <w:bookmarkEnd w:id="0"/>
      <w:r w:rsidRPr="0080417B">
        <w:rPr>
          <w:sz w:val="24"/>
          <w:szCs w:val="24"/>
        </w:rPr>
        <w:t>АО "</w:t>
      </w:r>
      <w:proofErr w:type="spellStart"/>
      <w:r w:rsidRPr="0080417B">
        <w:rPr>
          <w:sz w:val="24"/>
          <w:szCs w:val="24"/>
        </w:rPr>
        <w:t>Южуралзолото</w:t>
      </w:r>
      <w:proofErr w:type="spellEnd"/>
      <w:r w:rsidRPr="0080417B">
        <w:rPr>
          <w:sz w:val="24"/>
          <w:szCs w:val="24"/>
        </w:rPr>
        <w:t xml:space="preserve"> Группа Компаний"</w:t>
      </w:r>
    </w:p>
    <w:p w14:paraId="37E14553" w14:textId="77777777" w:rsidR="0080417B" w:rsidRPr="0080417B" w:rsidRDefault="0080417B" w:rsidP="0080417B">
      <w:pPr>
        <w:rPr>
          <w:sz w:val="24"/>
          <w:szCs w:val="24"/>
        </w:rPr>
      </w:pPr>
      <w:r w:rsidRPr="0080417B">
        <w:rPr>
          <w:sz w:val="24"/>
          <w:szCs w:val="24"/>
        </w:rPr>
        <w:t>ГБУЗ "Районная больница г. Пласт"</w:t>
      </w:r>
    </w:p>
    <w:p w14:paraId="582D55E5" w14:textId="77777777" w:rsidR="0080417B" w:rsidRPr="0080417B" w:rsidRDefault="0080417B" w:rsidP="0080417B">
      <w:pPr>
        <w:rPr>
          <w:sz w:val="24"/>
          <w:szCs w:val="24"/>
        </w:rPr>
      </w:pPr>
      <w:r w:rsidRPr="0080417B">
        <w:rPr>
          <w:sz w:val="24"/>
          <w:szCs w:val="24"/>
        </w:rPr>
        <w:t xml:space="preserve">МБУСО "Центр помощи </w:t>
      </w:r>
      <w:proofErr w:type="gramStart"/>
      <w:r w:rsidRPr="0080417B">
        <w:rPr>
          <w:sz w:val="24"/>
          <w:szCs w:val="24"/>
        </w:rPr>
        <w:t>детям</w:t>
      </w:r>
      <w:proofErr w:type="gramEnd"/>
      <w:r w:rsidRPr="0080417B">
        <w:rPr>
          <w:sz w:val="24"/>
          <w:szCs w:val="24"/>
        </w:rPr>
        <w:t xml:space="preserve"> оставшимся без попечения родителей"</w:t>
      </w:r>
    </w:p>
    <w:p w14:paraId="052CECD5" w14:textId="5E451CBD" w:rsidR="0080417B" w:rsidRPr="00F62996" w:rsidRDefault="0080417B" w:rsidP="0080417B">
      <w:pPr>
        <w:rPr>
          <w:sz w:val="24"/>
          <w:szCs w:val="24"/>
        </w:rPr>
      </w:pPr>
      <w:r w:rsidRPr="0080417B">
        <w:rPr>
          <w:sz w:val="24"/>
          <w:szCs w:val="24"/>
        </w:rPr>
        <w:t>МБУ "КСЦОН Пластовский МР"</w:t>
      </w:r>
    </w:p>
    <w:sectPr w:rsidR="0080417B" w:rsidRPr="00F6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05EE"/>
    <w:rsid w:val="005B130E"/>
    <w:rsid w:val="005D0ED1"/>
    <w:rsid w:val="005D359D"/>
    <w:rsid w:val="006F5394"/>
    <w:rsid w:val="0080417B"/>
    <w:rsid w:val="00892C76"/>
    <w:rsid w:val="00A90F35"/>
    <w:rsid w:val="00B120D1"/>
    <w:rsid w:val="00B1210B"/>
    <w:rsid w:val="00C45421"/>
    <w:rsid w:val="00D71E3D"/>
    <w:rsid w:val="00F1273B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2023-12-19T10:22:00Z</dcterms:created>
  <dcterms:modified xsi:type="dcterms:W3CDTF">2024-03-13T09:12:00Z</dcterms:modified>
</cp:coreProperties>
</file>