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5968021B" w:rsidR="005D0ED1" w:rsidRDefault="00D71E3D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Увель</w:t>
      </w:r>
      <w:r w:rsidR="003D4C6D">
        <w:rPr>
          <w:b/>
          <w:sz w:val="24"/>
          <w:szCs w:val="24"/>
        </w:rPr>
        <w:t>ский МР</w:t>
      </w:r>
      <w:r w:rsidR="00892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="005B05EE">
        <w:rPr>
          <w:b/>
          <w:sz w:val="24"/>
          <w:szCs w:val="24"/>
        </w:rPr>
        <w:t xml:space="preserve"> </w:t>
      </w:r>
      <w:r w:rsidR="005D0ED1" w:rsidRPr="005D0ED1">
        <w:rPr>
          <w:b/>
          <w:sz w:val="24"/>
          <w:szCs w:val="24"/>
        </w:rPr>
        <w:t>корпоративные программы</w:t>
      </w:r>
    </w:p>
    <w:p w14:paraId="6CAD36F8" w14:textId="77777777" w:rsidR="00D71E3D" w:rsidRPr="00D71E3D" w:rsidRDefault="00D71E3D" w:rsidP="00D71E3D">
      <w:pPr>
        <w:rPr>
          <w:sz w:val="24"/>
          <w:szCs w:val="24"/>
        </w:rPr>
      </w:pPr>
      <w:bookmarkStart w:id="0" w:name="_GoBack"/>
      <w:bookmarkEnd w:id="0"/>
      <w:r w:rsidRPr="00D71E3D">
        <w:rPr>
          <w:sz w:val="24"/>
          <w:szCs w:val="24"/>
        </w:rPr>
        <w:t xml:space="preserve">МБУК </w:t>
      </w:r>
      <w:proofErr w:type="spellStart"/>
      <w:r w:rsidRPr="00D71E3D">
        <w:rPr>
          <w:sz w:val="24"/>
          <w:szCs w:val="24"/>
        </w:rPr>
        <w:t>Межпоселенческая</w:t>
      </w:r>
      <w:proofErr w:type="spellEnd"/>
      <w:r w:rsidRPr="00D71E3D">
        <w:rPr>
          <w:sz w:val="24"/>
          <w:szCs w:val="24"/>
        </w:rPr>
        <w:t xml:space="preserve"> централизованная библиотечная система Увельского МР</w:t>
      </w:r>
    </w:p>
    <w:p w14:paraId="4C22B663" w14:textId="77777777" w:rsidR="00D71E3D" w:rsidRPr="00D71E3D" w:rsidRDefault="00D71E3D" w:rsidP="00D71E3D">
      <w:pPr>
        <w:rPr>
          <w:sz w:val="24"/>
          <w:szCs w:val="24"/>
        </w:rPr>
      </w:pPr>
      <w:r w:rsidRPr="00D71E3D">
        <w:rPr>
          <w:sz w:val="24"/>
          <w:szCs w:val="24"/>
        </w:rPr>
        <w:t>МДОУ Д/с № 10</w:t>
      </w:r>
    </w:p>
    <w:p w14:paraId="6ABBDC30" w14:textId="77777777" w:rsidR="00D71E3D" w:rsidRPr="00D71E3D" w:rsidRDefault="00D71E3D" w:rsidP="00D71E3D">
      <w:pPr>
        <w:rPr>
          <w:sz w:val="24"/>
          <w:szCs w:val="24"/>
        </w:rPr>
      </w:pPr>
      <w:r w:rsidRPr="00D71E3D">
        <w:rPr>
          <w:sz w:val="24"/>
          <w:szCs w:val="24"/>
        </w:rPr>
        <w:t>МКДОУ Д/с № 22</w:t>
      </w:r>
    </w:p>
    <w:p w14:paraId="6EBA9A55" w14:textId="43FB10AD" w:rsidR="00D71E3D" w:rsidRPr="005B05EE" w:rsidRDefault="00D71E3D" w:rsidP="00D71E3D">
      <w:pPr>
        <w:rPr>
          <w:sz w:val="24"/>
          <w:szCs w:val="24"/>
        </w:rPr>
      </w:pPr>
      <w:r w:rsidRPr="00D71E3D">
        <w:rPr>
          <w:sz w:val="24"/>
          <w:szCs w:val="24"/>
        </w:rPr>
        <w:t xml:space="preserve">МКУ </w:t>
      </w:r>
      <w:proofErr w:type="spellStart"/>
      <w:r w:rsidRPr="00D71E3D">
        <w:rPr>
          <w:sz w:val="24"/>
          <w:szCs w:val="24"/>
        </w:rPr>
        <w:t>УКиМП</w:t>
      </w:r>
      <w:proofErr w:type="spellEnd"/>
    </w:p>
    <w:sectPr w:rsidR="00D71E3D" w:rsidRPr="005B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B05EE"/>
    <w:rsid w:val="005B130E"/>
    <w:rsid w:val="005D0ED1"/>
    <w:rsid w:val="005D359D"/>
    <w:rsid w:val="006F5394"/>
    <w:rsid w:val="00892C76"/>
    <w:rsid w:val="00A90F35"/>
    <w:rsid w:val="00B120D1"/>
    <w:rsid w:val="00B1210B"/>
    <w:rsid w:val="00C45421"/>
    <w:rsid w:val="00D71E3D"/>
    <w:rsid w:val="00F1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2023-12-19T10:22:00Z</dcterms:created>
  <dcterms:modified xsi:type="dcterms:W3CDTF">2024-03-11T09:34:00Z</dcterms:modified>
</cp:coreProperties>
</file>