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17B812D3" w:rsidR="005D0ED1" w:rsidRDefault="00FD4AC1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Копей</w:t>
      </w:r>
      <w:r w:rsidR="003D4C6D">
        <w:rPr>
          <w:b/>
          <w:sz w:val="24"/>
          <w:szCs w:val="24"/>
        </w:rPr>
        <w:t xml:space="preserve">ский </w:t>
      </w:r>
      <w:r>
        <w:rPr>
          <w:b/>
          <w:sz w:val="24"/>
          <w:szCs w:val="24"/>
        </w:rPr>
        <w:t>ГО</w:t>
      </w:r>
      <w:r w:rsidR="005D0ED1" w:rsidRPr="005D0ED1">
        <w:rPr>
          <w:b/>
          <w:sz w:val="24"/>
          <w:szCs w:val="24"/>
        </w:rPr>
        <w:t xml:space="preserve"> </w:t>
      </w:r>
      <w:r w:rsidR="004F171A">
        <w:rPr>
          <w:b/>
          <w:sz w:val="24"/>
          <w:szCs w:val="24"/>
        </w:rPr>
        <w:t>3</w:t>
      </w:r>
      <w:bookmarkStart w:id="0" w:name="_GoBack"/>
      <w:bookmarkEnd w:id="0"/>
      <w:r w:rsidR="005D0ED1" w:rsidRPr="005D0ED1">
        <w:rPr>
          <w:b/>
          <w:sz w:val="24"/>
          <w:szCs w:val="24"/>
        </w:rPr>
        <w:t xml:space="preserve"> корпоративные программы</w:t>
      </w:r>
    </w:p>
    <w:p w14:paraId="3C325720" w14:textId="45311573" w:rsidR="0003358F" w:rsidRPr="0003358F" w:rsidRDefault="0003358F" w:rsidP="0003358F">
      <w:pPr>
        <w:rPr>
          <w:sz w:val="24"/>
          <w:szCs w:val="24"/>
        </w:rPr>
      </w:pPr>
      <w:r w:rsidRPr="0003358F">
        <w:rPr>
          <w:sz w:val="24"/>
          <w:szCs w:val="24"/>
        </w:rPr>
        <w:t>ООО "КЗИТ"</w:t>
      </w:r>
      <w:r>
        <w:rPr>
          <w:sz w:val="24"/>
          <w:szCs w:val="24"/>
        </w:rPr>
        <w:t xml:space="preserve"> – 196 чел</w:t>
      </w:r>
    </w:p>
    <w:p w14:paraId="60441AA9" w14:textId="78A842DD" w:rsidR="0003358F" w:rsidRDefault="0003358F" w:rsidP="0003358F">
      <w:pPr>
        <w:rPr>
          <w:sz w:val="24"/>
          <w:szCs w:val="24"/>
        </w:rPr>
      </w:pPr>
      <w:r w:rsidRPr="0003358F">
        <w:rPr>
          <w:sz w:val="24"/>
          <w:szCs w:val="24"/>
        </w:rPr>
        <w:t>ГБПОУ "Копейский медицинский техникум"</w:t>
      </w:r>
      <w:r>
        <w:rPr>
          <w:sz w:val="24"/>
          <w:szCs w:val="24"/>
        </w:rPr>
        <w:t xml:space="preserve"> – 80 чел</w:t>
      </w:r>
    </w:p>
    <w:p w14:paraId="6A1A1CE8" w14:textId="5479D43B" w:rsidR="004F171A" w:rsidRPr="004F171A" w:rsidRDefault="004F171A" w:rsidP="0003358F">
      <w:pPr>
        <w:rPr>
          <w:b/>
          <w:sz w:val="24"/>
          <w:szCs w:val="24"/>
        </w:rPr>
      </w:pPr>
      <w:r w:rsidRPr="004F171A">
        <w:rPr>
          <w:b/>
          <w:sz w:val="24"/>
          <w:szCs w:val="24"/>
        </w:rPr>
        <w:t>+ 1 КП за март 2024г</w:t>
      </w:r>
    </w:p>
    <w:p w14:paraId="60CFAD7A" w14:textId="7D449CD7" w:rsidR="004F171A" w:rsidRPr="0003358F" w:rsidRDefault="004F171A" w:rsidP="0003358F">
      <w:pPr>
        <w:rPr>
          <w:sz w:val="24"/>
          <w:szCs w:val="24"/>
        </w:rPr>
      </w:pPr>
      <w:r w:rsidRPr="004F171A">
        <w:rPr>
          <w:sz w:val="24"/>
          <w:szCs w:val="24"/>
        </w:rPr>
        <w:t>ГБУЗ "Врачебно-физкультурный диспансер"</w:t>
      </w:r>
    </w:p>
    <w:sectPr w:rsidR="004F171A" w:rsidRPr="0003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3358F"/>
    <w:rsid w:val="003D4C6D"/>
    <w:rsid w:val="004F171A"/>
    <w:rsid w:val="00532CFE"/>
    <w:rsid w:val="005B130E"/>
    <w:rsid w:val="005D0ED1"/>
    <w:rsid w:val="005D359D"/>
    <w:rsid w:val="006F5394"/>
    <w:rsid w:val="00892C76"/>
    <w:rsid w:val="00B120D1"/>
    <w:rsid w:val="00B1210B"/>
    <w:rsid w:val="00C45421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2023-12-19T10:22:00Z</dcterms:created>
  <dcterms:modified xsi:type="dcterms:W3CDTF">2024-04-17T06:07:00Z</dcterms:modified>
</cp:coreProperties>
</file>