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3E0DE6BE" w:rsidR="005D0ED1" w:rsidRPr="009B491F" w:rsidRDefault="009B491F" w:rsidP="005D359D">
      <w:pPr>
        <w:rPr>
          <w:b/>
          <w:sz w:val="28"/>
          <w:szCs w:val="28"/>
        </w:rPr>
      </w:pPr>
      <w:r w:rsidRPr="009B491F">
        <w:rPr>
          <w:b/>
          <w:sz w:val="28"/>
          <w:szCs w:val="28"/>
        </w:rPr>
        <w:t>Миас</w:t>
      </w:r>
      <w:r w:rsidR="005D0ED1" w:rsidRPr="009B491F">
        <w:rPr>
          <w:b/>
          <w:sz w:val="28"/>
          <w:szCs w:val="28"/>
        </w:rPr>
        <w:t xml:space="preserve">ский ГО  </w:t>
      </w:r>
      <w:r w:rsidR="00362E94">
        <w:rPr>
          <w:b/>
          <w:sz w:val="28"/>
          <w:szCs w:val="28"/>
        </w:rPr>
        <w:t>6</w:t>
      </w:r>
      <w:bookmarkStart w:id="0" w:name="_GoBack"/>
      <w:bookmarkEnd w:id="0"/>
      <w:r w:rsidRPr="009B491F">
        <w:rPr>
          <w:b/>
          <w:sz w:val="28"/>
          <w:szCs w:val="28"/>
        </w:rPr>
        <w:t xml:space="preserve"> </w:t>
      </w:r>
      <w:r w:rsidR="005D0ED1" w:rsidRPr="009B491F">
        <w:rPr>
          <w:b/>
          <w:sz w:val="28"/>
          <w:szCs w:val="28"/>
        </w:rPr>
        <w:t>корпоративные программы</w:t>
      </w:r>
    </w:p>
    <w:p w14:paraId="73AE7A6F" w14:textId="77777777" w:rsidR="009B491F" w:rsidRPr="009B491F" w:rsidRDefault="009B491F" w:rsidP="009B491F">
      <w:pPr>
        <w:rPr>
          <w:sz w:val="28"/>
          <w:szCs w:val="28"/>
        </w:rPr>
      </w:pPr>
      <w:r w:rsidRPr="009B491F">
        <w:rPr>
          <w:sz w:val="28"/>
          <w:szCs w:val="28"/>
        </w:rPr>
        <w:t>АО "Автомобильный завод "УРАЛ"</w:t>
      </w:r>
    </w:p>
    <w:p w14:paraId="079BE971" w14:textId="77777777" w:rsidR="009B491F" w:rsidRPr="009B491F" w:rsidRDefault="009B491F" w:rsidP="009B491F">
      <w:pPr>
        <w:rPr>
          <w:sz w:val="28"/>
          <w:szCs w:val="28"/>
        </w:rPr>
      </w:pPr>
      <w:r w:rsidRPr="009B491F">
        <w:rPr>
          <w:sz w:val="28"/>
          <w:szCs w:val="28"/>
        </w:rPr>
        <w:t>ЗАО "Производственное объединение "Трек"</w:t>
      </w:r>
    </w:p>
    <w:p w14:paraId="66936F31" w14:textId="39D98228" w:rsidR="009B491F" w:rsidRDefault="009B491F" w:rsidP="009B491F">
      <w:pPr>
        <w:rPr>
          <w:sz w:val="28"/>
          <w:szCs w:val="28"/>
        </w:rPr>
      </w:pPr>
      <w:r w:rsidRPr="009B491F">
        <w:rPr>
          <w:sz w:val="28"/>
          <w:szCs w:val="28"/>
        </w:rPr>
        <w:t>МКУ «Городской дом культуры»</w:t>
      </w:r>
    </w:p>
    <w:p w14:paraId="68630D59" w14:textId="238DD4A4" w:rsidR="00362E94" w:rsidRPr="00362E94" w:rsidRDefault="00362E94" w:rsidP="009B491F">
      <w:pPr>
        <w:rPr>
          <w:b/>
          <w:sz w:val="28"/>
          <w:szCs w:val="28"/>
        </w:rPr>
      </w:pPr>
      <w:r w:rsidRPr="00362E94">
        <w:rPr>
          <w:b/>
          <w:sz w:val="28"/>
          <w:szCs w:val="28"/>
        </w:rPr>
        <w:t xml:space="preserve">+ 3 КП за март 2024г </w:t>
      </w:r>
    </w:p>
    <w:p w14:paraId="0CE018ED" w14:textId="77777777" w:rsidR="00362E94" w:rsidRPr="00362E94" w:rsidRDefault="00362E94" w:rsidP="00362E94">
      <w:pPr>
        <w:rPr>
          <w:sz w:val="28"/>
          <w:szCs w:val="28"/>
        </w:rPr>
      </w:pPr>
      <w:r w:rsidRPr="00362E94">
        <w:rPr>
          <w:sz w:val="28"/>
          <w:szCs w:val="28"/>
        </w:rPr>
        <w:t>Муниципальное бюджетное учреждение дополнительного образования "Спортивная школа олимпийского резерва Старт" Миасского городского округа</w:t>
      </w:r>
    </w:p>
    <w:p w14:paraId="0C28F186" w14:textId="77777777" w:rsidR="00362E94" w:rsidRPr="00362E94" w:rsidRDefault="00362E94" w:rsidP="00362E94">
      <w:pPr>
        <w:rPr>
          <w:sz w:val="28"/>
          <w:szCs w:val="28"/>
        </w:rPr>
      </w:pPr>
      <w:r w:rsidRPr="00362E94">
        <w:rPr>
          <w:sz w:val="28"/>
          <w:szCs w:val="28"/>
        </w:rPr>
        <w:t>Управление образования Администрации МГО</w:t>
      </w:r>
    </w:p>
    <w:p w14:paraId="13235BC4" w14:textId="19C668B7" w:rsidR="00362E94" w:rsidRPr="009B491F" w:rsidRDefault="00362E94" w:rsidP="00362E94">
      <w:pPr>
        <w:rPr>
          <w:sz w:val="28"/>
          <w:szCs w:val="28"/>
        </w:rPr>
      </w:pPr>
      <w:r w:rsidRPr="00362E94">
        <w:rPr>
          <w:sz w:val="28"/>
          <w:szCs w:val="28"/>
        </w:rPr>
        <w:t>Муниципальное бюджетное учреждение дополнительного образования "Спортивная школа олимпийского резерва" Миасского городского округа</w:t>
      </w:r>
    </w:p>
    <w:sectPr w:rsidR="00362E94" w:rsidRPr="009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62E94"/>
    <w:rsid w:val="005B130E"/>
    <w:rsid w:val="005D0ED1"/>
    <w:rsid w:val="005D359D"/>
    <w:rsid w:val="006F5394"/>
    <w:rsid w:val="009B491F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2023-12-19T10:22:00Z</dcterms:created>
  <dcterms:modified xsi:type="dcterms:W3CDTF">2024-04-17T06:10:00Z</dcterms:modified>
</cp:coreProperties>
</file>